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ptanmış"/>
        <w:spacing w:after="240" w:line="320" w:lineRule="atLeast"/>
        <w:rPr>
          <w:rFonts w:ascii="Botanika Mono" w:cs="Botanika Mono" w:hAnsi="Botanika Mono" w:eastAsia="Botanika Mono"/>
          <w:b w:val="1"/>
          <w:bCs w:val="1"/>
          <w:sz w:val="42"/>
          <w:szCs w:val="42"/>
        </w:rPr>
      </w:pPr>
      <w:r>
        <w:rPr>
          <w:rFonts w:ascii="Botanika Mono" w:hAnsi="Botanika Mono"/>
          <w:b w:val="1"/>
          <w:bCs w:val="1"/>
          <w:sz w:val="42"/>
          <w:szCs w:val="42"/>
          <w:rtl w:val="0"/>
          <w:lang w:val="de-DE"/>
        </w:rPr>
        <w:t>BURCU ERDEN</w:t>
      </w:r>
    </w:p>
    <w:p>
      <w:pPr>
        <w:pStyle w:val="Saptanmış"/>
        <w:spacing w:after="240" w:line="320" w:lineRule="atLeast"/>
        <w:rPr>
          <w:rFonts w:ascii="Times" w:cs="Times" w:hAnsi="Times" w:eastAsia="Times"/>
          <w:sz w:val="18"/>
          <w:szCs w:val="18"/>
        </w:rPr>
      </w:pPr>
      <w:r>
        <w:rPr>
          <w:rFonts w:ascii="Botanika Mono" w:hAnsi="Botanika Mono"/>
          <w:sz w:val="18"/>
          <w:szCs w:val="18"/>
          <w:rtl w:val="0"/>
        </w:rPr>
        <w:t>b.1986 / Istanbul, Turkey</w:t>
      </w:r>
      <w:r>
        <w:rPr>
          <w:rFonts w:ascii="Arial Unicode MS" w:hAnsi="Arial Unicode MS"/>
          <w:sz w:val="18"/>
          <w:szCs w:val="18"/>
          <w:rtl w:val="0"/>
        </w:rPr>
        <w:t xml:space="preserve">. </w:t>
      </w:r>
      <w:r>
        <w:rPr>
          <w:rFonts w:ascii="Botanika Mono" w:hAnsi="Botanika Mono"/>
          <w:sz w:val="18"/>
          <w:szCs w:val="18"/>
          <w:rtl w:val="0"/>
          <w:lang w:val="en-US"/>
        </w:rPr>
        <w:t>Based in Istanbul, she is currently working</w:t>
      </w:r>
      <w:r>
        <w:rPr>
          <w:rFonts w:ascii="Arial Unicode MS" w:hAnsi="Arial Unicode MS"/>
          <w:sz w:val="18"/>
          <w:szCs w:val="18"/>
          <w:rtl w:val="0"/>
          <w:lang w:val="en-US"/>
        </w:rPr>
        <w:t xml:space="preserve"> </w:t>
      </w:r>
      <w:r>
        <w:rPr>
          <w:rFonts w:ascii="Botanika Mono" w:hAnsi="Botanika Mono"/>
          <w:sz w:val="18"/>
          <w:szCs w:val="18"/>
          <w:rtl w:val="0"/>
          <w:lang w:val="en-US"/>
        </w:rPr>
        <w:t xml:space="preserve">as a Research Assistant in the Fine Arts Faculty of Mimar Sinan Fine Arts University. </w:t>
      </w:r>
    </w:p>
    <w:p>
      <w:pPr>
        <w:pStyle w:val="Saptanmış"/>
        <w:spacing w:after="240" w:line="320" w:lineRule="atLeast"/>
        <w:rPr>
          <w:rFonts w:ascii="Times" w:cs="Times" w:hAnsi="Times" w:eastAsia="Times"/>
          <w:sz w:val="20"/>
          <w:szCs w:val="20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  <w:lang w:val="en-US"/>
        </w:rPr>
        <w:t xml:space="preserve">EDUCATION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2012-2016 Mimar Sinan Fine Arts University, PhD </w:t>
      </w:r>
      <w:r>
        <w:rPr>
          <w:rFonts w:ascii="Times" w:hAnsi="Times" w:hint="default"/>
          <w:sz w:val="20"/>
          <w:szCs w:val="20"/>
          <w:rtl w:val="0"/>
        </w:rPr>
        <w:t xml:space="preserve">– </w:t>
      </w:r>
      <w:r>
        <w:rPr>
          <w:rFonts w:ascii="Times" w:hAnsi="Times"/>
          <w:sz w:val="20"/>
          <w:szCs w:val="20"/>
          <w:rtl w:val="0"/>
        </w:rPr>
        <w:t xml:space="preserve">Sculpture, Istanbul, Turkey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de-DE"/>
        </w:rPr>
        <w:t xml:space="preserve">2014 Akademie der Bildenden Kunste Wien- Conceptual Art Class with Marina Grzinic,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>Erasmus Exchange Programme, Wien, Austria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 xml:space="preserve">2009-2012 Mimar Sinan Fine Arts University, MA- Sculpture, Istanbul, Turkey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 xml:space="preserve">2003-2009 Mimar Sinan Fine Arts Universty, BA - Sculpture, Istanbul, Turkey </w:t>
      </w:r>
    </w:p>
    <w:p>
      <w:pPr>
        <w:pStyle w:val="Saptanmış"/>
        <w:spacing w:line="320" w:lineRule="atLeast"/>
        <w:rPr>
          <w:rFonts w:ascii="Botanika Mono" w:cs="Botanika Mono" w:hAnsi="Botanika Mono" w:eastAsia="Botanika Mono"/>
          <w:b w:val="1"/>
          <w:bCs w:val="1"/>
          <w:sz w:val="20"/>
          <w:szCs w:val="20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  <w:lang w:val="es-ES_tradnl"/>
        </w:rPr>
        <w:t>SOLO EXHIBITIONS</w:t>
      </w:r>
    </w:p>
    <w:p>
      <w:pPr>
        <w:pStyle w:val="Saptanmış"/>
        <w:spacing w:after="240" w:line="300" w:lineRule="atLeast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n-US"/>
        </w:rPr>
        <w:t>2019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>stanbul,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2018 Ashes of Tomorrow, Tophane-i Amire Culture &amp; Arts Center, Istanbul, Turkey </w:t>
      </w:r>
    </w:p>
    <w:p>
      <w:pPr>
        <w:pStyle w:val="Saptanmış"/>
        <w:spacing w:line="320" w:lineRule="atLeast"/>
        <w:rPr>
          <w:rFonts w:ascii="Botanika Mono" w:cs="Botanika Mono" w:hAnsi="Botanika Mono" w:eastAsia="Botanika Mono"/>
          <w:b w:val="1"/>
          <w:bCs w:val="1"/>
          <w:sz w:val="20"/>
          <w:szCs w:val="20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  <w:lang w:val="en-US"/>
        </w:rPr>
        <w:t>GROUP EXHIBITIONS</w:t>
      </w:r>
    </w:p>
    <w:p>
      <w:pPr>
        <w:pStyle w:val="Saptanmış"/>
        <w:spacing w:after="240" w:line="300" w:lineRule="atLeast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n-US"/>
        </w:rPr>
        <w:t>2018 99 Kare,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>stanbul,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2018 From Another Hill, Terrace Exhibitions, Elgiz Museum,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2018 No Story,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>stanbul,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>2018 Place-Atelier, Cer Modern, Ankara,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2018 Unpublished Stories, Tophane-i Amire Culture &amp; Arts Center, Istanbul, Turkey 2017 Crossroads 5,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>stanbul,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2016 Unexpected Territories, Artist 2016,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2016 Art in Mind, Brick Lane Gallery, London, UK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da-DK"/>
        </w:rPr>
        <w:t>2012 Inspiration?, Evil?, Is</w:t>
      </w:r>
      <w:r>
        <w:rPr>
          <w:rFonts w:ascii="Times" w:hAnsi="Times" w:hint="default"/>
          <w:sz w:val="20"/>
          <w:szCs w:val="20"/>
          <w:rtl w:val="0"/>
        </w:rPr>
        <w:t>ı</w:t>
      </w:r>
      <w:r>
        <w:rPr>
          <w:rFonts w:ascii="Times" w:hAnsi="Times"/>
          <w:sz w:val="20"/>
          <w:szCs w:val="20"/>
          <w:rtl w:val="0"/>
        </w:rPr>
        <w:t>k University,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2011 Light, Space, Sculpture, Mine Art Gallery, Istanbul, Turkey </w:t>
      </w:r>
    </w:p>
    <w:p>
      <w:pPr>
        <w:pStyle w:val="Saptanmış"/>
        <w:spacing w:after="240" w:line="320" w:lineRule="atLeast"/>
        <w:rPr>
          <w:rFonts w:ascii="Times" w:cs="Times" w:hAnsi="Times" w:eastAsia="Times"/>
          <w:sz w:val="20"/>
          <w:szCs w:val="20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  <w:lang w:val="de-DE"/>
        </w:rPr>
        <w:t xml:space="preserve">ART FAIR PARTICIPATION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2018 Contemporary Istanbul,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 xml:space="preserve">stanbul, Istanbul, Turkey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2017 Contemporary Istanbul, Art On I</w:t>
      </w:r>
      <w:r>
        <w:rPr>
          <w:rFonts w:ascii="Times" w:hAnsi="Times" w:hint="default"/>
          <w:sz w:val="20"/>
          <w:szCs w:val="20"/>
          <w:rtl w:val="0"/>
        </w:rPr>
        <w:t>̇</w:t>
      </w:r>
      <w:r>
        <w:rPr>
          <w:rFonts w:ascii="Times" w:hAnsi="Times"/>
          <w:sz w:val="20"/>
          <w:szCs w:val="20"/>
          <w:rtl w:val="0"/>
        </w:rPr>
        <w:t xml:space="preserve">stanbul, Istanbul, Turkey </w:t>
      </w:r>
    </w:p>
    <w:p>
      <w:pPr>
        <w:pStyle w:val="Saptanmış"/>
        <w:spacing w:after="240" w:line="320" w:lineRule="atLeast"/>
        <w:rPr>
          <w:rFonts w:ascii="Times" w:cs="Times" w:hAnsi="Times" w:eastAsia="Times"/>
          <w:sz w:val="20"/>
          <w:szCs w:val="20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  <w:lang w:val="en-US"/>
        </w:rPr>
        <w:t xml:space="preserve">ARTIST RESIDENCY PROGRAM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2017 By the Other Means Gallery, London, UK </w:t>
      </w:r>
    </w:p>
    <w:p>
      <w:pPr>
        <w:pStyle w:val="Saptanmış"/>
        <w:spacing w:after="240" w:line="320" w:lineRule="atLeast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Botanika Mono" w:hAnsi="Botanika Mono"/>
          <w:b w:val="1"/>
          <w:bCs w:val="1"/>
          <w:sz w:val="20"/>
          <w:szCs w:val="20"/>
          <w:rtl w:val="0"/>
        </w:rPr>
        <w:t xml:space="preserve">SYMPOSIUMS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>2018 Sar</w:t>
      </w:r>
      <w:r>
        <w:rPr>
          <w:rFonts w:ascii="Times" w:hAnsi="Times" w:hint="default"/>
          <w:sz w:val="20"/>
          <w:szCs w:val="20"/>
          <w:rtl w:val="0"/>
        </w:rPr>
        <w:t>ı</w:t>
      </w:r>
      <w:r>
        <w:rPr>
          <w:rFonts w:ascii="Times" w:hAnsi="Times"/>
          <w:sz w:val="20"/>
          <w:szCs w:val="20"/>
          <w:rtl w:val="0"/>
          <w:lang w:val="de-DE"/>
        </w:rPr>
        <w:t>yer Wood Sculpture Symposium, Istanbul,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>2017 Odunpazar</w:t>
      </w:r>
      <w:r>
        <w:rPr>
          <w:rFonts w:ascii="Times" w:hAnsi="Times" w:hint="default"/>
          <w:sz w:val="20"/>
          <w:szCs w:val="20"/>
          <w:rtl w:val="0"/>
        </w:rPr>
        <w:t xml:space="preserve">ı </w:t>
      </w:r>
      <w:r>
        <w:rPr>
          <w:rFonts w:ascii="Times" w:hAnsi="Times"/>
          <w:sz w:val="20"/>
          <w:szCs w:val="20"/>
          <w:rtl w:val="0"/>
          <w:lang w:val="de-DE"/>
        </w:rPr>
        <w:t>Wood Sculpture Symposium, Eskis</w:t>
      </w:r>
      <w:r>
        <w:rPr>
          <w:rFonts w:ascii="Times" w:hAnsi="Times" w:hint="default"/>
          <w:sz w:val="20"/>
          <w:szCs w:val="20"/>
          <w:rtl w:val="0"/>
        </w:rPr>
        <w:t>̧</w:t>
      </w:r>
      <w:r>
        <w:rPr>
          <w:rFonts w:ascii="Times" w:hAnsi="Times"/>
          <w:sz w:val="20"/>
          <w:szCs w:val="20"/>
          <w:rtl w:val="0"/>
        </w:rPr>
        <w:t>ehir,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</w:rPr>
        <w:t>2017 Koru Young Sculptors Symposium, Yalova, Turkey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 xml:space="preserve">2016 10th International Alanya Wood Sculpture Symposium, Antalya, Turkey 2013 10th International Alanya Stone Sculpture Symposium, Antalya, Turkey 2010 International Wood Sculpture Symposium, Castello Tesino, Italy </w:t>
      </w: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b w:val="1"/>
          <w:bCs w:val="1"/>
          <w:sz w:val="16"/>
          <w:szCs w:val="16"/>
        </w:rPr>
        <w:br w:type="textWrapping"/>
        <w:br w:type="textWrapping"/>
      </w:r>
      <w:r>
        <w:rPr>
          <w:rFonts w:ascii="Arial" w:cs="Cambria" w:hAnsi="Arial" w:eastAsia="Cambria"/>
          <w:b w:val="1"/>
          <w:bCs w:val="1"/>
          <w:sz w:val="16"/>
          <w:szCs w:val="16"/>
          <w:rtl w:val="0"/>
        </w:rPr>
        <w:t>Contact Info</w:t>
      </w: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Cambria" w:hAnsi="Arial" w:eastAsia="Cambria"/>
          <w:b w:val="1"/>
          <w:bCs w:val="1"/>
          <w:sz w:val="16"/>
          <w:szCs w:val="16"/>
          <w:rtl w:val="0"/>
          <w:lang w:val="it-IT"/>
        </w:rPr>
        <w:t>Studio:</w:t>
      </w:r>
      <w:r>
        <w:rPr>
          <w:rFonts w:ascii="Arial" w:cs="Cambria" w:hAnsi="Arial" w:eastAsia="Cambria"/>
          <w:sz w:val="16"/>
          <w:szCs w:val="16"/>
          <w:rtl w:val="0"/>
        </w:rPr>
        <w:t xml:space="preserve"> Cibali mah. M</w:t>
      </w:r>
      <w:r>
        <w:rPr>
          <w:rFonts w:ascii="Arial" w:cs="Cambria" w:hAnsi="Arial" w:eastAsia="Cambria" w:hint="default"/>
          <w:sz w:val="16"/>
          <w:szCs w:val="16"/>
          <w:rtl w:val="0"/>
        </w:rPr>
        <w:t>ü</w:t>
      </w:r>
      <w:r>
        <w:rPr>
          <w:rFonts w:ascii="Arial" w:cs="Cambria" w:hAnsi="Arial" w:eastAsia="Cambria"/>
          <w:sz w:val="16"/>
          <w:szCs w:val="16"/>
          <w:rtl w:val="0"/>
        </w:rPr>
        <w:t>r</w:t>
      </w:r>
      <w:r>
        <w:rPr>
          <w:rFonts w:ascii="Arial" w:cs="Cambria" w:hAnsi="Arial" w:eastAsia="Cambria" w:hint="default"/>
          <w:sz w:val="16"/>
          <w:szCs w:val="16"/>
          <w:rtl w:val="0"/>
        </w:rPr>
        <w:t>ş</w:t>
      </w:r>
      <w:r>
        <w:rPr>
          <w:rFonts w:ascii="Arial" w:cs="Cambria" w:hAnsi="Arial" w:eastAsia="Cambria"/>
          <w:sz w:val="16"/>
          <w:szCs w:val="16"/>
          <w:rtl w:val="0"/>
        </w:rPr>
        <w:t xml:space="preserve">it sok. No13 Fatih, </w:t>
      </w:r>
      <w:r>
        <w:rPr>
          <w:rFonts w:ascii="Arial" w:cs="Cambria" w:hAnsi="Arial" w:eastAsia="Cambria" w:hint="default"/>
          <w:sz w:val="16"/>
          <w:szCs w:val="16"/>
          <w:rtl w:val="0"/>
        </w:rPr>
        <w:t>İ</w:t>
      </w:r>
      <w:r>
        <w:rPr>
          <w:rFonts w:ascii="Arial" w:cs="Cambria" w:hAnsi="Arial" w:eastAsia="Cambria"/>
          <w:sz w:val="16"/>
          <w:szCs w:val="16"/>
          <w:rtl w:val="0"/>
        </w:rPr>
        <w:t>stanbul, Turkey</w:t>
      </w: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Cambria" w:hAnsi="Arial" w:eastAsia="Cambria"/>
          <w:b w:val="1"/>
          <w:bCs w:val="1"/>
          <w:sz w:val="16"/>
          <w:szCs w:val="16"/>
          <w:rtl w:val="0"/>
          <w:lang w:val="en-US"/>
        </w:rPr>
        <w:t>t:</w:t>
      </w:r>
      <w:r>
        <w:rPr>
          <w:rFonts w:ascii="Arial" w:cs="Cambria" w:hAnsi="Arial" w:eastAsia="Cambria"/>
          <w:sz w:val="16"/>
          <w:szCs w:val="16"/>
          <w:rtl w:val="0"/>
        </w:rPr>
        <w:t xml:space="preserve"> +90 532 640 29 63</w:t>
      </w:r>
      <w:r>
        <w:rPr>
          <w:rFonts w:ascii="Arial" w:cs="Cambria" w:hAnsi="Arial" w:eastAsia="Cambria"/>
          <w:sz w:val="16"/>
          <w:szCs w:val="16"/>
          <w:rtl w:val="0"/>
        </w:rPr>
        <w:t xml:space="preserve"> | </w:t>
      </w:r>
      <w:r>
        <w:rPr>
          <w:rFonts w:ascii="Arial" w:cs="Cambria" w:hAnsi="Arial" w:eastAsia="Cambria"/>
          <w:b w:val="1"/>
          <w:bCs w:val="1"/>
          <w:sz w:val="16"/>
          <w:szCs w:val="16"/>
          <w:rtl w:val="0"/>
        </w:rPr>
        <w:t>m:</w:t>
      </w:r>
      <w:r>
        <w:rPr>
          <w:rFonts w:ascii="Arial" w:cs="Cambria" w:hAnsi="Arial" w:eastAsia="Cambria"/>
          <w:sz w:val="16"/>
          <w:szCs w:val="16"/>
          <w:rtl w:val="0"/>
          <w:lang w:val="de-DE"/>
        </w:rPr>
        <w:t xml:space="preserve"> erdenburcu@gmail.com</w:t>
      </w: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Cambria" w:hAnsi="Arial" w:eastAsia="Cambria"/>
          <w:sz w:val="16"/>
          <w:szCs w:val="16"/>
          <w:rtl w:val="0"/>
          <w:lang w:val="en-US"/>
        </w:rPr>
        <w:t xml:space="preserve">Represented by </w:t>
      </w:r>
      <w:r>
        <w:rPr>
          <w:rFonts w:ascii="Arial" w:cs="Cambria" w:hAnsi="Arial" w:eastAsia="Cambria"/>
          <w:b w:val="1"/>
          <w:bCs w:val="1"/>
          <w:sz w:val="16"/>
          <w:szCs w:val="16"/>
          <w:rtl w:val="0"/>
          <w:lang w:val="en-US"/>
        </w:rPr>
        <w:t xml:space="preserve">Art On </w:t>
      </w:r>
      <w:r>
        <w:rPr>
          <w:rFonts w:ascii="Arial" w:cs="Cambria" w:hAnsi="Arial" w:eastAsia="Cambria" w:hint="default"/>
          <w:b w:val="1"/>
          <w:bCs w:val="1"/>
          <w:sz w:val="16"/>
          <w:szCs w:val="16"/>
          <w:rtl w:val="0"/>
        </w:rPr>
        <w:t>İ</w:t>
      </w:r>
      <w:r>
        <w:rPr>
          <w:rFonts w:ascii="Arial" w:cs="Cambria" w:hAnsi="Arial" w:eastAsia="Cambria"/>
          <w:b w:val="1"/>
          <w:bCs w:val="1"/>
          <w:sz w:val="16"/>
          <w:szCs w:val="16"/>
          <w:rtl w:val="0"/>
        </w:rPr>
        <w:t>stanbul</w:t>
      </w:r>
    </w:p>
    <w:p>
      <w:pPr>
        <w:pStyle w:val="Gövde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cs="Cambria" w:hAnsi="Arial" w:eastAsia="Cambria"/>
          <w:b w:val="1"/>
          <w:bCs w:val="1"/>
          <w:sz w:val="16"/>
          <w:szCs w:val="16"/>
          <w:rtl w:val="0"/>
          <w:lang w:val="en-US"/>
        </w:rPr>
        <w:t>w:</w:t>
      </w:r>
      <w:r>
        <w:rPr>
          <w:rFonts w:ascii="Arial" w:cs="Cambria" w:hAnsi="Arial" w:eastAsia="Cambria"/>
          <w:sz w:val="16"/>
          <w:szCs w:val="16"/>
          <w:rtl w:val="0"/>
          <w:lang w:val="de-DE"/>
        </w:rPr>
        <w:t xml:space="preserve"> http://artonistanbul.com</w:t>
      </w:r>
    </w:p>
    <w:p>
      <w:pPr>
        <w:pStyle w:val="Gövde"/>
        <w:jc w:val="both"/>
      </w:pPr>
      <w:r>
        <w:rPr>
          <w:rFonts w:ascii="Arial" w:cs="Cambria" w:hAnsi="Arial" w:eastAsia="Cambria"/>
          <w:b w:val="1"/>
          <w:bCs w:val="1"/>
          <w:sz w:val="16"/>
          <w:szCs w:val="16"/>
          <w:rtl w:val="0"/>
        </w:rPr>
        <w:t>m:</w:t>
      </w:r>
      <w:r>
        <w:rPr>
          <w:rFonts w:ascii="Arial" w:cs="Cambria" w:hAnsi="Arial" w:eastAsia="Cambria"/>
          <w:sz w:val="16"/>
          <w:szCs w:val="16"/>
          <w:rtl w:val="0"/>
        </w:rPr>
        <w:t xml:space="preserve"> info@artonistanbul.com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tanika Mono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